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0F54" w14:textId="77777777" w:rsidR="00E60D76" w:rsidRDefault="00E60D76" w:rsidP="00E60D76">
      <w:pPr>
        <w:jc w:val="center"/>
        <w:rPr>
          <w:b/>
          <w:u w:val="single"/>
        </w:rPr>
      </w:pPr>
      <w:r>
        <w:rPr>
          <w:b/>
          <w:u w:val="single"/>
        </w:rPr>
        <w:t>JOB ANNOUNCEMENT</w:t>
      </w:r>
    </w:p>
    <w:p w14:paraId="37FA151C" w14:textId="77777777" w:rsidR="00E60D76" w:rsidRDefault="00E60D76" w:rsidP="00E60D76"/>
    <w:p w14:paraId="100895F0" w14:textId="77777777" w:rsidR="00E60D76" w:rsidRDefault="00E60D76" w:rsidP="00E60D76">
      <w:r>
        <w:t>Medina County is accepting applications for the following position:</w:t>
      </w:r>
    </w:p>
    <w:p w14:paraId="346CC598" w14:textId="77777777" w:rsidR="00E60D76" w:rsidRDefault="00E60D76" w:rsidP="00E60D76"/>
    <w:p w14:paraId="4BE534E8" w14:textId="2C03746A" w:rsidR="00E60D76" w:rsidRDefault="00E60D76" w:rsidP="00E60D76">
      <w:r>
        <w:rPr>
          <w:u w:val="single"/>
        </w:rPr>
        <w:t>JOB TITLE</w:t>
      </w:r>
      <w:r>
        <w:t>:</w:t>
      </w:r>
      <w:r>
        <w:tab/>
      </w:r>
      <w:r>
        <w:tab/>
      </w:r>
      <w:r w:rsidR="00FF097D">
        <w:t xml:space="preserve"> Maintenance</w:t>
      </w:r>
      <w:r w:rsidR="00847F3E">
        <w:t xml:space="preserve">/ Custodian </w:t>
      </w:r>
      <w:proofErr w:type="gramStart"/>
      <w:r w:rsidR="00FF097D">
        <w:t xml:space="preserve">Worker </w:t>
      </w:r>
      <w:r w:rsidR="00C92575">
        <w:t xml:space="preserve"> –</w:t>
      </w:r>
      <w:proofErr w:type="gramEnd"/>
      <w:r w:rsidR="00C92575">
        <w:t xml:space="preserve">  </w:t>
      </w:r>
      <w:r w:rsidR="00847F3E">
        <w:t>Castroville</w:t>
      </w:r>
    </w:p>
    <w:p w14:paraId="332B7635" w14:textId="77777777" w:rsidR="00E60D76" w:rsidRDefault="00E60D76" w:rsidP="00E60D76"/>
    <w:p w14:paraId="2562A580" w14:textId="77777777" w:rsidR="00E60D76" w:rsidRDefault="00E60D76" w:rsidP="00E60D76">
      <w:r>
        <w:rPr>
          <w:u w:val="single"/>
        </w:rPr>
        <w:t>REQUIREMENTS</w:t>
      </w:r>
      <w:r w:rsidR="00226E42">
        <w:t>:</w:t>
      </w:r>
      <w:r w:rsidR="00226E42">
        <w:tab/>
        <w:t>1.</w:t>
      </w:r>
      <w:r w:rsidR="00226E42">
        <w:tab/>
        <w:t>High school diploma or GED preferred</w:t>
      </w:r>
    </w:p>
    <w:p w14:paraId="5473D599" w14:textId="77777777" w:rsidR="00E60D76" w:rsidRDefault="00E60D76" w:rsidP="00E60D76">
      <w:r>
        <w:tab/>
      </w:r>
      <w:r>
        <w:tab/>
      </w:r>
      <w:r>
        <w:tab/>
        <w:t>2.</w:t>
      </w:r>
      <w:r>
        <w:tab/>
        <w:t>Valid Texas Driver’s license.</w:t>
      </w:r>
      <w:r w:rsidR="004D557A">
        <w:tab/>
      </w:r>
      <w:r w:rsidR="004D557A">
        <w:tab/>
      </w:r>
      <w:r w:rsidR="004D557A">
        <w:tab/>
      </w:r>
    </w:p>
    <w:p w14:paraId="7AD62DF6" w14:textId="77777777" w:rsidR="00E60D76" w:rsidRDefault="00FF097D" w:rsidP="00E60D76">
      <w:pPr>
        <w:ind w:left="2880" w:hanging="720"/>
      </w:pPr>
      <w:r>
        <w:t>3</w:t>
      </w:r>
      <w:r w:rsidR="00E60D76">
        <w:t xml:space="preserve">.  </w:t>
      </w:r>
      <w:r w:rsidR="00E60D76">
        <w:tab/>
        <w:t>Ability and willingness to lift and/or carry up to 50 pounds and pull/push/drag up to 75 pounds with or without assistance.</w:t>
      </w:r>
    </w:p>
    <w:p w14:paraId="05AE3F57" w14:textId="503510FF" w:rsidR="00E60D76" w:rsidRDefault="002466E0" w:rsidP="00E60D76">
      <w:pPr>
        <w:ind w:left="2880" w:hanging="720"/>
      </w:pPr>
      <w:r>
        <w:t>4</w:t>
      </w:r>
      <w:r w:rsidR="00E60D76">
        <w:t>.</w:t>
      </w:r>
      <w:r w:rsidR="00E60D76">
        <w:tab/>
        <w:t>Ability and willingness to work indoors and outdoors in varying temperatures and weather.</w:t>
      </w:r>
    </w:p>
    <w:p w14:paraId="08C0A195" w14:textId="2AB2F565" w:rsidR="00E60D76" w:rsidRDefault="002466E0" w:rsidP="00E60D76">
      <w:pPr>
        <w:ind w:left="2880" w:hanging="720"/>
      </w:pPr>
      <w:r>
        <w:t>5</w:t>
      </w:r>
      <w:r w:rsidR="00E60D76">
        <w:t>.</w:t>
      </w:r>
      <w:r w:rsidR="00E60D76">
        <w:tab/>
        <w:t>Ability and willingness to use the tools and products necessary to accomplish work tasks.</w:t>
      </w:r>
    </w:p>
    <w:p w14:paraId="610394B6" w14:textId="09B8975F" w:rsidR="00E60D76" w:rsidRDefault="002466E0" w:rsidP="00E60D76">
      <w:pPr>
        <w:ind w:left="2880" w:hanging="720"/>
      </w:pPr>
      <w:r>
        <w:t>6</w:t>
      </w:r>
      <w:r w:rsidR="00E60D76">
        <w:t>.</w:t>
      </w:r>
      <w:r w:rsidR="00E60D76">
        <w:tab/>
        <w:t xml:space="preserve">Ability and </w:t>
      </w:r>
      <w:proofErr w:type="gramStart"/>
      <w:r w:rsidR="00E60D76">
        <w:t>willingness</w:t>
      </w:r>
      <w:proofErr w:type="gramEnd"/>
      <w:r w:rsidR="00E60D76">
        <w:t xml:space="preserve"> to work a varied schedule to include early hours and after hours.</w:t>
      </w:r>
    </w:p>
    <w:p w14:paraId="616D042C" w14:textId="03E2547A" w:rsidR="00E60D76" w:rsidRDefault="002466E0" w:rsidP="00E60D76">
      <w:pPr>
        <w:ind w:left="2880" w:hanging="720"/>
      </w:pPr>
      <w:r>
        <w:t>7</w:t>
      </w:r>
      <w:r w:rsidR="00E60D76">
        <w:t>.</w:t>
      </w:r>
      <w:r w:rsidR="00E60D76">
        <w:tab/>
        <w:t>Ability and willingness to work in a cooperative manner with other county employees and department heads, as well as outside vendors and the public.</w:t>
      </w:r>
    </w:p>
    <w:p w14:paraId="2E460811" w14:textId="77777777" w:rsidR="00E60D76" w:rsidRDefault="00E60D76" w:rsidP="00E60D76">
      <w:r>
        <w:tab/>
      </w:r>
      <w:r>
        <w:tab/>
      </w:r>
      <w:r>
        <w:tab/>
      </w:r>
    </w:p>
    <w:p w14:paraId="4FB04639" w14:textId="77777777" w:rsidR="000229B3" w:rsidRDefault="00E60D76" w:rsidP="00E60D76">
      <w:r>
        <w:rPr>
          <w:u w:val="single"/>
        </w:rPr>
        <w:t>CLOSING DATE</w:t>
      </w:r>
      <w:r>
        <w:t>:</w:t>
      </w:r>
      <w:r>
        <w:tab/>
      </w:r>
      <w:r w:rsidR="00D13B4D">
        <w:t>Open until filled</w:t>
      </w:r>
    </w:p>
    <w:p w14:paraId="3882CE93" w14:textId="77777777" w:rsidR="00E60D76" w:rsidRDefault="00E60D76" w:rsidP="00E60D76"/>
    <w:p w14:paraId="0D3BBD64" w14:textId="1CCF84EC" w:rsidR="00E60D76" w:rsidRDefault="00E60D76" w:rsidP="00E60D76">
      <w:r>
        <w:t>Applications will be accepted at the Medina County Human Resource Office between the hours of 8</w:t>
      </w:r>
      <w:r w:rsidR="00847F3E">
        <w:t>-12 &amp; 1-4</w:t>
      </w:r>
      <w:r>
        <w:t xml:space="preserve"> Monday through </w:t>
      </w:r>
      <w:r w:rsidR="00847F3E">
        <w:t xml:space="preserve">Thursday, and </w:t>
      </w:r>
      <w:proofErr w:type="gramStart"/>
      <w:r w:rsidR="00847F3E">
        <w:t>Friday’s</w:t>
      </w:r>
      <w:proofErr w:type="gramEnd"/>
      <w:r w:rsidR="00847F3E">
        <w:t xml:space="preserve"> from 8-12 &amp; 1-3</w:t>
      </w:r>
      <w:r>
        <w:t>.  County application forms must be used.  Forms or additional information can be obtained by contacting:</w:t>
      </w:r>
    </w:p>
    <w:p w14:paraId="47DD4C97" w14:textId="77777777" w:rsidR="00E60D76" w:rsidRDefault="00E60D76" w:rsidP="00E60D76"/>
    <w:p w14:paraId="0FD01D97" w14:textId="77777777" w:rsidR="00E60D76" w:rsidRDefault="00E60D76" w:rsidP="00E60D76">
      <w:r>
        <w:t xml:space="preserve">Medina County Human Resource </w:t>
      </w:r>
      <w:r w:rsidR="00EA7F93">
        <w:t>O</w:t>
      </w:r>
      <w:r>
        <w:t>ffice</w:t>
      </w:r>
    </w:p>
    <w:p w14:paraId="3E0BF070" w14:textId="77777777" w:rsidR="00E60D76" w:rsidRDefault="001F5DC0" w:rsidP="00E60D76">
      <w:r>
        <w:t>1300 Ave M Room 130</w:t>
      </w:r>
    </w:p>
    <w:p w14:paraId="6B13D692" w14:textId="77777777" w:rsidR="00E60D76" w:rsidRDefault="00E60D76" w:rsidP="00E60D76">
      <w:r>
        <w:t>Hondo, TX 78861</w:t>
      </w:r>
    </w:p>
    <w:p w14:paraId="731B8FBA" w14:textId="6CE9C07F" w:rsidR="00E60D76" w:rsidRDefault="00E60D76" w:rsidP="00E60D76">
      <w:r>
        <w:t>(</w:t>
      </w:r>
      <w:r w:rsidR="00084267">
        <w:t>830) 741-611</w:t>
      </w:r>
      <w:r w:rsidR="00847F3E">
        <w:t>1</w:t>
      </w:r>
      <w:r w:rsidR="00084267">
        <w:t xml:space="preserve"> </w:t>
      </w:r>
      <w:proofErr w:type="spellStart"/>
      <w:r w:rsidR="00084267">
        <w:t>ph</w:t>
      </w:r>
      <w:proofErr w:type="spellEnd"/>
      <w:r w:rsidR="00084267">
        <w:t>, (830) 426-3811</w:t>
      </w:r>
      <w:r>
        <w:t xml:space="preserve"> fax</w:t>
      </w:r>
    </w:p>
    <w:p w14:paraId="0365D9F8" w14:textId="77777777" w:rsidR="00E60D76" w:rsidRDefault="00E60D76" w:rsidP="00E60D76">
      <w:hyperlink r:id="rId4" w:history="1">
        <w:r>
          <w:rPr>
            <w:rStyle w:val="Hyperlink"/>
          </w:rPr>
          <w:t>www.medinacountytexas.org</w:t>
        </w:r>
      </w:hyperlink>
    </w:p>
    <w:p w14:paraId="7567BB42" w14:textId="77777777" w:rsidR="00E60D76" w:rsidRDefault="00E60D76" w:rsidP="00E60D76"/>
    <w:p w14:paraId="2787CDB6" w14:textId="77777777" w:rsidR="00E60D76" w:rsidRDefault="00E60D76" w:rsidP="00E60D76">
      <w:pPr>
        <w:jc w:val="center"/>
      </w:pPr>
      <w:r>
        <w:t>MEDINA COUNTY IS AN EQUAL OPPORTUNITY</w:t>
      </w:r>
      <w:r w:rsidR="001F4B26">
        <w:t xml:space="preserve"> EMPLOYER</w:t>
      </w:r>
    </w:p>
    <w:p w14:paraId="1FEB86FA" w14:textId="77777777" w:rsidR="00E30963" w:rsidRPr="00E60D76" w:rsidRDefault="00E30963" w:rsidP="00E60D76"/>
    <w:sectPr w:rsidR="00E30963" w:rsidRPr="00E60D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63"/>
    <w:rsid w:val="000229B3"/>
    <w:rsid w:val="00044573"/>
    <w:rsid w:val="00084267"/>
    <w:rsid w:val="00163943"/>
    <w:rsid w:val="001D1915"/>
    <w:rsid w:val="001F4B26"/>
    <w:rsid w:val="001F5DC0"/>
    <w:rsid w:val="00226E42"/>
    <w:rsid w:val="002466E0"/>
    <w:rsid w:val="003B423B"/>
    <w:rsid w:val="003D0430"/>
    <w:rsid w:val="003D6D27"/>
    <w:rsid w:val="004D557A"/>
    <w:rsid w:val="00792A92"/>
    <w:rsid w:val="008253B4"/>
    <w:rsid w:val="00847F3E"/>
    <w:rsid w:val="00852F0E"/>
    <w:rsid w:val="008612CF"/>
    <w:rsid w:val="00966002"/>
    <w:rsid w:val="00A561EA"/>
    <w:rsid w:val="00BF331D"/>
    <w:rsid w:val="00C92575"/>
    <w:rsid w:val="00CD3F7F"/>
    <w:rsid w:val="00CD4439"/>
    <w:rsid w:val="00D13B4D"/>
    <w:rsid w:val="00D77FE6"/>
    <w:rsid w:val="00DB4B73"/>
    <w:rsid w:val="00E06D24"/>
    <w:rsid w:val="00E30963"/>
    <w:rsid w:val="00E60D76"/>
    <w:rsid w:val="00EA7F93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6FB8"/>
  <w15:chartTrackingRefBased/>
  <w15:docId w15:val="{E976745C-F999-4D79-962B-6448C73F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F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nacountytex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ANNOUNCEMENT</vt:lpstr>
    </vt:vector>
  </TitlesOfParts>
  <Company>Medina County</Company>
  <LinksUpToDate>false</LinksUpToDate>
  <CharactersWithSpaces>1333</CharactersWithSpaces>
  <SharedDoc>false</SharedDoc>
  <HLinks>
    <vt:vector size="6" baseType="variant">
      <vt:variant>
        <vt:i4>5832733</vt:i4>
      </vt:variant>
      <vt:variant>
        <vt:i4>0</vt:i4>
      </vt:variant>
      <vt:variant>
        <vt:i4>0</vt:i4>
      </vt:variant>
      <vt:variant>
        <vt:i4>5</vt:i4>
      </vt:variant>
      <vt:variant>
        <vt:lpwstr>http://www.medinacountytexas.org/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ANNOUNCEMENT</dc:title>
  <dc:subject/>
  <dc:creator>Yvonne Garcia</dc:creator>
  <cp:keywords/>
  <dc:description/>
  <cp:lastModifiedBy>Olga Covarrubias</cp:lastModifiedBy>
  <cp:revision>20</cp:revision>
  <cp:lastPrinted>2025-05-20T20:14:00Z</cp:lastPrinted>
  <dcterms:created xsi:type="dcterms:W3CDTF">2016-06-29T21:30:00Z</dcterms:created>
  <dcterms:modified xsi:type="dcterms:W3CDTF">2025-05-20T21:54:00Z</dcterms:modified>
</cp:coreProperties>
</file>